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shd w:fill="auto" w:val="clear"/>
        <w:spacing w:after="0" w:before="0" w:line="276" w:lineRule="auto"/>
        <w:ind w:left="0" w:right="0" w:firstLine="0"/>
        <w:jc w:val="center"/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233363</wp:posOffset>
                </wp:positionH>
                <wp:positionV relativeFrom="paragraph">
                  <wp:posOffset>0</wp:posOffset>
                </wp:positionV>
                <wp:extent cx="8700770" cy="618774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009980" y="3601800"/>
                          <a:ext cx="8672040" cy="35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white"/>
                                <w:vertAlign w:val="baseline"/>
                              </w:rPr>
                              <w:t xml:space="preserve">Programa </w:t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white"/>
                                <w:vertAlign w:val="baseline"/>
                              </w:rPr>
                              <w:t xml:space="preserve">ACOMPAÑARTE</w:t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white"/>
                                <w:vertAlign w:val="baseline"/>
                              </w:rPr>
                              <w:t xml:space="preserve">: Dispositivos Regionales de Prevención y Acompañamiento en Adicciones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whit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whit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233363</wp:posOffset>
                </wp:positionH>
                <wp:positionV relativeFrom="paragraph">
                  <wp:posOffset>0</wp:posOffset>
                </wp:positionV>
                <wp:extent cx="8700770" cy="618774"/>
                <wp:effectExtent b="0" l="0" r="0" t="0"/>
                <wp:wrapNone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00770" cy="61877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shd w:fill="auto" w:val="clear"/>
        <w:spacing w:after="0" w:before="0" w:line="276" w:lineRule="auto"/>
        <w:ind w:left="0" w:right="0" w:firstLine="0"/>
        <w:jc w:val="center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shd w:fill="auto" w:val="clear"/>
        <w:spacing w:after="0" w:before="0" w:line="276" w:lineRule="auto"/>
        <w:ind w:left="0" w:right="0" w:firstLine="0"/>
        <w:jc w:val="center"/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Localidad y Departamento:…………………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shd w:fill="auto" w:val="clear"/>
        <w:spacing w:after="171" w:before="171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Intendente/a presidente/a comunal: ……………………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shd w:fill="auto" w:val="clear"/>
        <w:spacing w:after="171" w:before="171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Fecha de presentación del proyecto a APRECOD: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shd w:fill="auto" w:val="clear"/>
        <w:spacing w:after="171" w:before="171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Fecha prevista de inicio de ejecución del proyecto: 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shd w:fill="auto" w:val="clear"/>
        <w:spacing w:after="171" w:before="171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8" w:type="default"/>
          <w:footerReference r:id="rId9" w:type="default"/>
          <w:pgSz w:h="11906" w:w="16838" w:orient="landscape"/>
          <w:pgMar w:bottom="1344" w:top="624" w:left="1134" w:right="1134" w:header="567" w:footer="567"/>
          <w:pgNumType w:start="1"/>
        </w:sectPr>
      </w:pP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Duración del proyecto: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center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1906" w:w="16838" w:orient="landscape"/>
          <w:pgMar w:bottom="1344" w:top="624" w:left="1134" w:right="1134" w:header="567" w:footer="567"/>
        </w:sectPr>
      </w:pP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DATOS INSTITUCIONALES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shd w:fill="auto" w:val="clear"/>
        <w:spacing w:after="0" w:before="537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1906" w:w="16838" w:orient="landscape"/>
          <w:pgMar w:bottom="1344" w:top="624" w:left="1134" w:right="1134" w:header="567" w:footer="567"/>
          <w:cols w:equalWidth="0" w:num="2">
            <w:col w:space="0" w:w="7284.999999999999"/>
            <w:col w:space="0" w:w="7284.999999999999"/>
          </w:cols>
        </w:sect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1.1 Domicilio Comuna / Municipio: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shd w:fill="auto" w:val="clear"/>
        <w:spacing w:after="0" w:before="477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Localidad: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shd w:fill="auto" w:val="clear"/>
        <w:spacing w:after="0" w:before="0" w:line="204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C.P :  </w:t>
        <w:br w:type="textWrapping"/>
        <w:t xml:space="preserve">Partido/Departamento:  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REGIÓN: </w:t>
        <w:br w:type="textWrapping"/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Teléfono 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subscript"/>
          <w:rtl w:val="0"/>
        </w:rPr>
        <w:t xml:space="preserve">...…............................................................... 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Fax 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subscript"/>
          <w:rtl w:val="0"/>
        </w:rPr>
        <w:t xml:space="preserve">............................................................................ 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Secretaría/s – área/s – persona/s responsable/s de la ejecución: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Secretaría o área local: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Persona responsable:  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shd w:fill="auto" w:val="clear"/>
        <w:spacing w:after="0" w:before="0" w:line="240" w:lineRule="auto"/>
        <w:ind w:left="1134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Domicilio: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0"/>
          <w:numId w:val="3"/>
        </w:numPr>
        <w:shd w:fill="auto" w:val="clear"/>
        <w:spacing w:after="0" w:before="0" w:line="240" w:lineRule="auto"/>
        <w:ind w:left="1115" w:right="0" w:firstLine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Tipo y número de documento de  identidad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0"/>
          <w:numId w:val="3"/>
        </w:numPr>
        <w:shd w:fill="auto" w:val="clear"/>
        <w:spacing w:after="0" w:before="0" w:line="240" w:lineRule="auto"/>
        <w:ind w:left="1115" w:right="0" w:firstLine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Teléfono: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0"/>
          <w:numId w:val="3"/>
        </w:numPr>
        <w:shd w:fill="auto" w:val="clear"/>
        <w:spacing w:after="0" w:before="0" w:line="240" w:lineRule="auto"/>
        <w:ind w:left="1115" w:right="0" w:firstLine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  <w:sectPr>
          <w:type w:val="continuous"/>
          <w:pgSz w:h="11906" w:w="16838" w:orient="landscape"/>
          <w:pgMar w:bottom="1344" w:top="624" w:left="1134" w:right="1134" w:header="567" w:footer="567"/>
          <w:cols w:equalWidth="0" w:num="2">
            <w:col w:space="282" w:w="7143.999999999998"/>
            <w:col w:space="0" w:w="7143.999999999998"/>
          </w:cols>
        </w:sect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Correo electrónico: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0"/>
          <w:numId w:val="3"/>
        </w:numPr>
        <w:shd w:fill="auto" w:val="clear"/>
        <w:spacing w:after="0" w:before="0" w:line="240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Datos del responsable técnico del proyecto: </w:t>
        <w:br w:type="textWrapping"/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Apellido y nombre: </w:t>
        <w:br w:type="textWrapping"/>
        <w:t xml:space="preserve">Domicilio: </w:t>
        <w:br w:type="textWrapping"/>
        <w:t xml:space="preserve">Tipo y nro de Documento: </w:t>
        <w:br w:type="textWrapping"/>
        <w:t xml:space="preserve">Teléfono/Fax: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Correo electrónico: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shd w:fill="auto" w:val="clear"/>
        <w:spacing w:after="283" w:before="0" w:line="240" w:lineRule="auto"/>
        <w:ind w:left="0" w:right="0" w:firstLine="0"/>
        <w:jc w:val="center"/>
        <w:rPr>
          <w:rFonts w:ascii="Gill Sans" w:cs="Gill Sans" w:eastAsia="Gill Sans" w:hAnsi="Gill Sans"/>
          <w:b w:val="1"/>
          <w:sz w:val="22"/>
          <w:szCs w:val="22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shd w:fill="auto" w:val="clear"/>
        <w:spacing w:after="283" w:before="0" w:line="240" w:lineRule="auto"/>
        <w:ind w:left="0" w:right="0" w:firstLine="0"/>
        <w:jc w:val="center"/>
        <w:rPr>
          <w:rFonts w:ascii="Gill Sans" w:cs="Gill Sans" w:eastAsia="Gill Sans" w:hAnsi="Gill Sans"/>
          <w:b w:val="1"/>
          <w:sz w:val="22"/>
          <w:szCs w:val="22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shd w:fill="auto" w:val="clear"/>
        <w:spacing w:after="283" w:before="0" w:line="240" w:lineRule="auto"/>
        <w:ind w:left="0" w:right="0" w:firstLine="0"/>
        <w:jc w:val="center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single"/>
          <w:vertAlign w:val="baseline"/>
          <w:rtl w:val="0"/>
        </w:rPr>
        <w:t xml:space="preserve">PARTE 2 DESCRIPCIÓN DEL PROYECTO</w:t>
      </w:r>
      <w:r w:rsidDel="00000000" w:rsidR="00000000" w:rsidRPr="00000000">
        <w:rPr>
          <w:rtl w:val="0"/>
        </w:rPr>
      </w:r>
    </w:p>
    <w:tbl>
      <w:tblPr>
        <w:tblStyle w:val="Table1"/>
        <w:tblW w:w="13925.0" w:type="dxa"/>
        <w:jc w:val="left"/>
        <w:tblInd w:w="266.0" w:type="dxa"/>
        <w:tblLayout w:type="fixed"/>
        <w:tblLook w:val="0600"/>
      </w:tblPr>
      <w:tblGrid>
        <w:gridCol w:w="1363"/>
        <w:gridCol w:w="12562"/>
        <w:tblGridChange w:id="0">
          <w:tblGrid>
            <w:gridCol w:w="1363"/>
            <w:gridCol w:w="12562"/>
          </w:tblGrid>
        </w:tblGridChange>
      </w:tblGrid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67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 DIAGNÓSTICO DE LA SITUACIÓN PROBLEMÁTICA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67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 NECESIDADES DE LA LOCALIDAD RESPECTO A LA PROBLEMÁTICA </w:t>
            </w:r>
          </w:p>
        </w:tc>
      </w:tr>
      <w:tr>
        <w:trPr>
          <w:cantSplit w:val="0"/>
          <w:trHeight w:val="3228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widowControl w:val="0"/>
        <w:shd w:fill="auto" w:val="clear"/>
        <w:spacing w:after="283" w:before="0" w:line="240" w:lineRule="auto"/>
        <w:ind w:left="0" w:right="0" w:firstLine="0"/>
        <w:jc w:val="left"/>
        <w:rPr>
          <w:rFonts w:ascii="Gill Sans" w:cs="Gill Sans" w:eastAsia="Gill Sans" w:hAnsi="Gill Sans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shd w:fill="auto" w:val="clear"/>
        <w:spacing w:after="283" w:before="0" w:line="240" w:lineRule="auto"/>
        <w:ind w:left="0" w:right="0" w:firstLine="0"/>
        <w:jc w:val="left"/>
        <w:rPr>
          <w:rFonts w:ascii="Gill Sans" w:cs="Gill Sans" w:eastAsia="Gill Sans" w:hAnsi="Gill Sans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820.0" w:type="dxa"/>
        <w:jc w:val="left"/>
        <w:tblInd w:w="205.0" w:type="dxa"/>
        <w:tblLayout w:type="fixed"/>
        <w:tblLook w:val="0600"/>
      </w:tblPr>
      <w:tblGrid>
        <w:gridCol w:w="1423"/>
        <w:gridCol w:w="12397"/>
        <w:tblGridChange w:id="0">
          <w:tblGrid>
            <w:gridCol w:w="1423"/>
            <w:gridCol w:w="12397"/>
          </w:tblGrid>
        </w:tblGridChange>
      </w:tblGrid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67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 ANTECEDENTES,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67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 DESCRIPCIÓN DEL PROYECTO A REALIZAR, MODALIDAD </w:t>
            </w:r>
            <w:r w:rsidDel="00000000" w:rsidR="00000000" w:rsidRPr="00000000">
              <w:rPr>
                <w:rFonts w:ascii="Gill Sans" w:cs="Gill Sans" w:eastAsia="Gill Sans" w:hAnsi="Gill Sans"/>
                <w:b w:val="1"/>
                <w:sz w:val="22"/>
                <w:szCs w:val="22"/>
                <w:rtl w:val="0"/>
              </w:rPr>
              <w:t xml:space="preserve">(* para la elección de la modalidad tener en cuenta los requisitos mínimos)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 LOCALIZACIÓN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67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 DESTINATARIOS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67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 RED DE TRABAJO CON OTRAS ÁREAS O ACTORES</w:t>
            </w:r>
          </w:p>
        </w:tc>
      </w:tr>
      <w:tr>
        <w:trPr>
          <w:cantSplit w:val="0"/>
          <w:trHeight w:val="3228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-Antecedentes en acciones, relevamiento y/o acciones en relación a los consumos problemáticos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-El proyecto debe buscar responder y tener impacto en la especificidad de la temática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-Especificar y cuantificar los destinatarios directos e indirectos del proyecto </w:t>
              <w:br w:type="textWrapping"/>
              <w:t xml:space="preserve">-Mencionar las redes de trabajo existentes y/o a construir con éste proyecto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Gill Sans" w:cs="Gill Sans" w:eastAsia="Gill Sans" w:hAnsi="Gill Sans"/>
                <w:i w:val="1"/>
                <w:sz w:val="22"/>
                <w:szCs w:val="22"/>
                <w:rtl w:val="0"/>
              </w:rPr>
              <w:t xml:space="preserve">-Especificar la modalidad de tratamiento implicada para el abordaje específico (Ambulatorio Centro de Día jornada Completa o Simple, Ambulatorio Consultorios Externos, Hostal Asistido u Otras)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sz w:val="22"/>
                <w:szCs w:val="22"/>
                <w:u w:val="single"/>
                <w:rtl w:val="0"/>
              </w:rPr>
              <w:t xml:space="preserve">*Requisitos Mínimos Indispensables por cantidad de usuarios y Modalidad de Abordaje: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sz w:val="22"/>
                <w:szCs w:val="22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Gill Sans" w:cs="Gill Sans" w:eastAsia="Gill Sans" w:hAnsi="Gill Sans"/>
                <w:sz w:val="22"/>
                <w:szCs w:val="22"/>
                <w:rtl w:val="0"/>
              </w:rPr>
              <w:t xml:space="preserve">-Ambulatoria: (equipos profesional para un estimativo de 30 usuarios)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Gill Sans" w:cs="Gill Sans" w:eastAsia="Gill Sans" w:hAnsi="Gill Sans"/>
                <w:sz w:val="22"/>
                <w:szCs w:val="22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2"/>
                <w:szCs w:val="22"/>
                <w:rtl w:val="0"/>
              </w:rPr>
              <w:t xml:space="preserve">Centro de día y Consultorios externos: dos Psicólogos, un Trabajador Social, tres Talleristas, tres Operadores, un Administrativo.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sz w:val="22"/>
                <w:szCs w:val="22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2"/>
                <w:szCs w:val="22"/>
                <w:rtl w:val="0"/>
              </w:rPr>
              <w:t xml:space="preserve">-Residencial: (equipos profesional para un estimativo de 12 usuarios)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Gill Sans" w:cs="Gill Sans" w:eastAsia="Gill Sans" w:hAnsi="Gill Sans"/>
                <w:sz w:val="22"/>
                <w:szCs w:val="22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2"/>
                <w:szCs w:val="22"/>
                <w:rtl w:val="0"/>
              </w:rPr>
              <w:t xml:space="preserve">Hostal Asistido: un Psicólogo, un Trabajador Social, un Tallerista, dos Operadores, un administrativo.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4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Gill Sans" w:cs="Gill Sans" w:eastAsia="Gill Sans" w:hAnsi="Gill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Gill Sans" w:cs="Gill Sans" w:eastAsia="Gill Sans" w:hAnsi="Gill Sans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827.0" w:type="dxa"/>
        <w:jc w:val="left"/>
        <w:tblInd w:w="266.0" w:type="dxa"/>
        <w:tblLayout w:type="fixed"/>
        <w:tblLook w:val="0600"/>
      </w:tblPr>
      <w:tblGrid>
        <w:gridCol w:w="1363"/>
        <w:gridCol w:w="12464"/>
        <w:tblGridChange w:id="0">
          <w:tblGrid>
            <w:gridCol w:w="1363"/>
            <w:gridCol w:w="12464"/>
          </w:tblGrid>
        </w:tblGridChange>
      </w:tblGrid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67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 OBJETIVOS DEL PROYECTO (GENERAL Y ESPECÍFICOS)</w:t>
            </w:r>
          </w:p>
        </w:tc>
      </w:tr>
      <w:tr>
        <w:trPr>
          <w:cantSplit w:val="0"/>
          <w:trHeight w:val="3228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Objetivo General:</w:t>
            </w:r>
          </w:p>
          <w:p w:rsidR="00000000" w:rsidDel="00000000" w:rsidP="00000000" w:rsidRDefault="00000000" w:rsidRPr="00000000" w14:paraId="00000059">
            <w:pPr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Objetivos específicos: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widowControl w:val="0"/>
        <w:shd w:fill="auto" w:val="clear"/>
        <w:spacing w:after="283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shd w:fill="auto" w:val="clear"/>
        <w:spacing w:after="283" w:before="0" w:line="240" w:lineRule="auto"/>
        <w:ind w:left="0" w:right="0" w:firstLine="0"/>
        <w:jc w:val="left"/>
        <w:rPr>
          <w:rFonts w:ascii="Gill Sans" w:cs="Gill Sans" w:eastAsia="Gill Sans" w:hAnsi="Gill Sans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767.0" w:type="dxa"/>
        <w:jc w:val="left"/>
        <w:tblInd w:w="296.0" w:type="dxa"/>
        <w:tblLayout w:type="fixed"/>
        <w:tblLook w:val="0600"/>
      </w:tblPr>
      <w:tblGrid>
        <w:gridCol w:w="1334"/>
        <w:gridCol w:w="12433"/>
        <w:tblGridChange w:id="0">
          <w:tblGrid>
            <w:gridCol w:w="1334"/>
            <w:gridCol w:w="12433"/>
          </w:tblGrid>
        </w:tblGridChange>
      </w:tblGrid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67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 ACTIVIDADES PARA LLEVAR A CABO LOS OBJETIVOS ANTERIORMENTE DESCRIPTOS</w:t>
            </w:r>
          </w:p>
        </w:tc>
      </w:tr>
      <w:tr>
        <w:trPr>
          <w:cantSplit w:val="0"/>
          <w:trHeight w:val="3228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keepNext w:val="0"/>
        <w:keepLines w:val="0"/>
        <w:widowControl w:val="0"/>
        <w:shd w:fill="auto" w:val="clear"/>
        <w:spacing w:after="283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hd w:fill="auto" w:val="clear"/>
        <w:spacing w:after="283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722.0" w:type="dxa"/>
        <w:jc w:val="left"/>
        <w:tblInd w:w="340.0" w:type="dxa"/>
        <w:tblLayout w:type="fixed"/>
        <w:tblLook w:val="0600"/>
      </w:tblPr>
      <w:tblGrid>
        <w:gridCol w:w="1288"/>
        <w:gridCol w:w="12434"/>
        <w:tblGridChange w:id="0">
          <w:tblGrid>
            <w:gridCol w:w="1288"/>
            <w:gridCol w:w="12434"/>
          </w:tblGrid>
        </w:tblGridChange>
      </w:tblGrid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67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DESCRIPCIÓN DEL EQUIPO A CREAR Y/O FORTALECER: PERFIL, FUNCIÓN, CARGA HORARIA, DESCRIPCIÓN DE ACTIVIDADES, ANTECEDENTES Y/O IDONEIDAD EN LA MATERIA</w:t>
            </w:r>
          </w:p>
        </w:tc>
      </w:tr>
      <w:tr>
        <w:trPr>
          <w:cantSplit w:val="0"/>
          <w:trHeight w:val="3228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shd w:fill="auto" w:val="clear"/>
              <w:spacing w:after="57" w:before="57" w:line="240" w:lineRule="auto"/>
              <w:ind w:left="720" w:right="0" w:firstLine="0"/>
              <w:jc w:val="both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Relatar cantidad y características del recurso humano que formará parte del Área local / Centro Orientador que llevarán adelante el proyecto.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keepNext w:val="0"/>
        <w:keepLines w:val="0"/>
        <w:widowControl w:val="0"/>
        <w:shd w:fill="auto" w:val="clear"/>
        <w:spacing w:after="57" w:before="57" w:line="240" w:lineRule="auto"/>
        <w:ind w:left="1080" w:right="0" w:firstLine="0"/>
        <w:jc w:val="both"/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hd w:fill="auto" w:val="clear"/>
        <w:spacing w:after="57" w:before="57" w:line="240" w:lineRule="auto"/>
        <w:ind w:left="0" w:right="0" w:firstLine="0"/>
        <w:jc w:val="both"/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771.000000000002" w:type="dxa"/>
        <w:jc w:val="left"/>
        <w:tblInd w:w="298.0" w:type="dxa"/>
        <w:tblLayout w:type="fixed"/>
        <w:tblLook w:val="0000"/>
      </w:tblPr>
      <w:tblGrid>
        <w:gridCol w:w="1049"/>
        <w:gridCol w:w="12722"/>
        <w:tblGridChange w:id="0">
          <w:tblGrid>
            <w:gridCol w:w="1049"/>
            <w:gridCol w:w="127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GEOLOCALIZACIÓN DEL PROYECTO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Ubicar geográficamente el lugar donde se realizará el proyecto (localización física del equipo de trabajo y/o actividades que se realizarán) con dirección, barrio y mapa.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sz w:val="22"/>
                <w:szCs w:val="22"/>
                <w:rtl w:val="0"/>
              </w:rPr>
              <w:t xml:space="preserve">                Cantidad de Inmuebles, dirección de los mismos,  modalidad de ocupación (propio, alquilado, comodato), características del establecimiento (metros cuadrados, zona verde, etc).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sz w:val="22"/>
                <w:szCs w:val="22"/>
                <w:rtl w:val="0"/>
              </w:rPr>
              <w:t xml:space="preserve">               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keepNext w:val="0"/>
        <w:keepLines w:val="0"/>
        <w:widowControl w:val="0"/>
        <w:shd w:fill="auto" w:val="clear"/>
        <w:spacing w:after="57" w:before="57" w:line="240" w:lineRule="auto"/>
        <w:ind w:left="1080" w:right="0" w:firstLine="0"/>
        <w:jc w:val="both"/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shd w:fill="auto" w:val="clear"/>
        <w:spacing w:after="57" w:before="57" w:line="240" w:lineRule="auto"/>
        <w:ind w:left="0" w:right="0" w:firstLine="0"/>
        <w:jc w:val="both"/>
        <w:rPr>
          <w:rFonts w:ascii="Gill Sans" w:cs="Gill Sans" w:eastAsia="Gill Sans" w:hAnsi="Gill Sans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shd w:fill="auto" w:val="clear"/>
        <w:spacing w:after="57" w:before="57" w:line="240" w:lineRule="auto"/>
        <w:ind w:left="0" w:right="0" w:firstLine="0"/>
        <w:jc w:val="both"/>
        <w:rPr>
          <w:rFonts w:ascii="Gill Sans" w:cs="Gill Sans" w:eastAsia="Gill Sans" w:hAnsi="Gill Sans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numPr>
          <w:ilvl w:val="0"/>
          <w:numId w:val="1"/>
        </w:numPr>
        <w:shd w:fill="auto" w:val="clear"/>
        <w:spacing w:after="57" w:before="57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Evaluación del proyecto: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 evaluación y selección de los proyectos será realizada por un jurado conformado por miembros de APRECOD, el que otorgará un puntaje a cada proyecto en base a los siguientes criterios: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INTEGRALIDAD: MARCO NORMATIVO: que sus acciones se inscriban en el marco de la Ley Nacional de Salud mental y Ley Provincial de Salud mental.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TRABAJO EN RED: que el proyecto asocie en su planificación a diversas instituciones y organizaciones de la sociedad civil.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PERTINENCIA DE LA RESPUESTA A LA SITUACIÓN PROBLEMÁTICA: que las actividades planteadas den respuesta a alguna/s de las problemáticas del diagnóstico inicial.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SOSTENIBILIDAD: que el proyecto muestre posibilidad de ser sostenido en el tiempo y prolongarse más allá del programa.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INNOVACIÓN: que contenga algún elemento innovador.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CONSISTENCIA DEL PROYECTO: que sea clara en los objetivos que se propone y en cómo llegar a los mismos.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i w:val="1"/>
          <w:sz w:val="22"/>
          <w:szCs w:val="22"/>
          <w:rtl w:val="0"/>
        </w:rPr>
        <w:t xml:space="preserve">GÉNERO</w:t>
      </w:r>
      <w:r w:rsidDel="00000000" w:rsidR="00000000" w:rsidRPr="00000000">
        <w:rPr>
          <w:rFonts w:ascii="Gill Sans" w:cs="Gill Sans" w:eastAsia="Gill Sans" w:hAnsi="Gill San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que consideren la perspectiva de género en la propuesta y en el grupo que la promueva.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both"/>
        <w:rPr>
          <w:rFonts w:ascii="Gill Sans" w:cs="Gill Sans" w:eastAsia="Gill Sans" w:hAnsi="Gill Sa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both"/>
        <w:rPr>
          <w:rFonts w:ascii="Gill Sans" w:cs="Gill Sans" w:eastAsia="Gill Sans" w:hAnsi="Gill Sa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both"/>
        <w:rPr>
          <w:rFonts w:ascii="Gill Sans" w:cs="Gill Sans" w:eastAsia="Gill Sans" w:hAnsi="Gill Sa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both"/>
        <w:rPr>
          <w:rFonts w:ascii="Gill Sans" w:cs="Gill Sans" w:eastAsia="Gill Sans" w:hAnsi="Gill Sa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numPr>
          <w:ilvl w:val="0"/>
          <w:numId w:val="1"/>
        </w:numPr>
        <w:shd w:fill="auto" w:val="clear"/>
        <w:spacing w:after="57" w:before="57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Informes durante el transcurso del proyecto: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numPr>
          <w:ilvl w:val="0"/>
          <w:numId w:val="2"/>
        </w:numPr>
        <w:shd w:fill="auto" w:val="clear"/>
        <w:spacing w:after="57" w:before="57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Realizar y enviar a la Agencia un informe escrito mensual sobre la evolución del proyecto según modelo propuesto por APRECOD.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numPr>
          <w:ilvl w:val="0"/>
          <w:numId w:val="2"/>
        </w:numPr>
        <w:shd w:fill="auto" w:val="clear"/>
        <w:spacing w:after="57" w:before="57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R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egistrar datos en función de las solicitudes del Observatorio santafesino de APRECOD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shd w:fill="auto" w:val="clear"/>
        <w:spacing w:after="57" w:before="57" w:line="240" w:lineRule="auto"/>
        <w:ind w:left="720" w:right="0" w:hanging="36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shd w:fill="auto" w:val="clear"/>
        <w:spacing w:after="57" w:before="57" w:line="240" w:lineRule="auto"/>
        <w:ind w:left="0" w:right="0" w:firstLine="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shd w:fill="auto" w:val="clear"/>
        <w:spacing w:after="57" w:before="57" w:line="240" w:lineRule="auto"/>
        <w:ind w:left="720" w:right="0" w:hanging="36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numPr>
          <w:ilvl w:val="0"/>
          <w:numId w:val="1"/>
        </w:numPr>
        <w:shd w:fill="auto" w:val="clear"/>
        <w:spacing w:after="57" w:before="57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Recursos Humanos: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colocar con monto sólo los recursos humanos que serán solventados con el aporte requerido a APRECOD y explicitar aquellos que serán </w:t>
      </w:r>
      <w:r w:rsidDel="00000000" w:rsidR="00000000" w:rsidRPr="00000000">
        <w:rPr>
          <w:rFonts w:ascii="Gill Sans" w:cs="Gill Sans" w:eastAsia="Gill Sans" w:hAnsi="Gill Sans"/>
          <w:highlight w:val="white"/>
          <w:rtl w:val="0"/>
        </w:rPr>
        <w:t xml:space="preserve">cubiertos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con recursos propios u otros programas.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shd w:fill="auto" w:val="clear"/>
        <w:spacing w:after="57" w:before="57" w:line="240" w:lineRule="auto"/>
        <w:ind w:left="1080" w:right="0" w:firstLine="0"/>
        <w:jc w:val="both"/>
        <w:rPr>
          <w:shd w:fill="auto" w:val="clear"/>
        </w:rPr>
      </w:pPr>
      <w:r w:rsidDel="00000000" w:rsidR="00000000" w:rsidRPr="00000000">
        <w:rPr>
          <w:rFonts w:ascii="Gill Sans" w:cs="Gill Sans" w:eastAsia="Gill Sans" w:hAnsi="Gill Sans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IMPORTANTE: </w:t>
      </w:r>
      <w:r w:rsidDel="00000000" w:rsidR="00000000" w:rsidRPr="00000000">
        <w:rPr>
          <w:rFonts w:ascii="Gill Sans" w:cs="Gill Sans" w:eastAsia="Gill Sans" w:hAnsi="Gill Sans"/>
          <w:b w:val="1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Colocar con claridad valor de hora, valor mensual y valor total</w:t>
      </w:r>
      <w:r w:rsidDel="00000000" w:rsidR="00000000" w:rsidRPr="00000000">
        <w:rPr>
          <w:rFonts w:ascii="Gill Sans" w:cs="Gill Sans" w:eastAsia="Gill Sans" w:hAnsi="Gill Sans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(el valor total se deduce del valor mensual multiplicado por la cantidad de meses de duración del proyecto)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shd w:fill="auto" w:val="clear"/>
        <w:spacing w:after="57" w:before="57" w:line="240" w:lineRule="auto"/>
        <w:ind w:left="720" w:right="0" w:firstLine="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shd w:fill="auto" w:val="clear"/>
        <w:spacing w:after="57" w:before="57" w:line="240" w:lineRule="auto"/>
        <w:ind w:left="1080" w:right="0" w:firstLine="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shd w:fill="auto" w:val="clear"/>
        <w:spacing w:after="57" w:before="57" w:line="240" w:lineRule="auto"/>
        <w:ind w:left="1080" w:right="0" w:firstLine="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shd w:fill="auto" w:val="clear"/>
        <w:spacing w:after="57" w:before="57" w:line="240" w:lineRule="auto"/>
        <w:ind w:left="1080" w:right="0" w:firstLine="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shd w:fill="auto" w:val="clear"/>
        <w:spacing w:after="57" w:before="57" w:line="240" w:lineRule="auto"/>
        <w:ind w:left="1080" w:right="0" w:firstLine="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shd w:fill="auto" w:val="clear"/>
        <w:spacing w:after="57" w:before="57" w:line="240" w:lineRule="auto"/>
        <w:ind w:left="1080" w:right="0" w:firstLine="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shd w:fill="auto" w:val="clear"/>
        <w:spacing w:after="57" w:before="57" w:line="240" w:lineRule="auto"/>
        <w:ind w:left="1080" w:right="0" w:firstLine="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956.0" w:type="dxa"/>
        <w:jc w:val="left"/>
        <w:tblLayout w:type="fixed"/>
        <w:tblLook w:val="0000"/>
      </w:tblPr>
      <w:tblGrid>
        <w:gridCol w:w="1582"/>
        <w:gridCol w:w="1472"/>
        <w:gridCol w:w="1425"/>
        <w:gridCol w:w="2213"/>
        <w:gridCol w:w="1353"/>
        <w:gridCol w:w="2442"/>
        <w:gridCol w:w="1365"/>
        <w:gridCol w:w="1023"/>
        <w:gridCol w:w="1076"/>
        <w:gridCol w:w="1005"/>
        <w:tblGridChange w:id="0">
          <w:tblGrid>
            <w:gridCol w:w="1582"/>
            <w:gridCol w:w="1472"/>
            <w:gridCol w:w="1425"/>
            <w:gridCol w:w="2213"/>
            <w:gridCol w:w="1353"/>
            <w:gridCol w:w="2442"/>
            <w:gridCol w:w="1365"/>
            <w:gridCol w:w="1023"/>
            <w:gridCol w:w="1076"/>
            <w:gridCol w:w="1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ROL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Nombre y Apellido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Función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Profesión / Oficio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Teléfono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Correo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Carga Horaria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Valor Hora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Valor Mensual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Valor total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Coordinación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Equipo técnico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Administración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3D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40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44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45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keepNext w:val="0"/>
        <w:keepLines w:val="0"/>
        <w:widowControl w:val="0"/>
        <w:shd w:fill="auto" w:val="clear"/>
        <w:spacing w:after="283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widowControl w:val="0"/>
        <w:shd w:fill="auto" w:val="clear"/>
        <w:spacing w:after="283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widowControl w:val="0"/>
        <w:shd w:fill="auto" w:val="clear"/>
        <w:spacing w:after="283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widowControl w:val="0"/>
        <w:shd w:fill="auto" w:val="clear"/>
        <w:spacing w:after="283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COSTO INSUMOS Y GASTOS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widowControl w:val="0"/>
        <w:shd w:fill="auto" w:val="clear"/>
        <w:spacing w:after="283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Gill Sans" w:cs="Gill Sans" w:eastAsia="Gill Sans" w:hAnsi="Gill Sans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IMPORTANTE: </w:t>
      </w:r>
      <w:r w:rsidDel="00000000" w:rsidR="00000000" w:rsidRPr="00000000">
        <w:rPr>
          <w:rFonts w:ascii="Gill Sans" w:cs="Gill Sans" w:eastAsia="Gill Sans" w:hAnsi="Gill Sans"/>
          <w:b w:val="1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colocar con monto sólo los recursos materiales que serán solventados con el aporte requerido a APRECOD</w:t>
      </w:r>
      <w:r w:rsidDel="00000000" w:rsidR="00000000" w:rsidRPr="00000000">
        <w:rPr>
          <w:rFonts w:ascii="Gill Sans" w:cs="Gill Sans" w:eastAsia="Gill Sans" w:hAnsi="Gill Sans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y explicar o sólo listar aquellos que serán cubiertos con recursos propios u otros programas</w:t>
      </w:r>
      <w:r w:rsidDel="00000000" w:rsidR="00000000" w:rsidRPr="00000000">
        <w:rPr>
          <w:rtl w:val="0"/>
        </w:rPr>
      </w:r>
    </w:p>
    <w:tbl>
      <w:tblPr>
        <w:tblStyle w:val="Table8"/>
        <w:tblW w:w="15141.000000000002" w:type="dxa"/>
        <w:jc w:val="left"/>
        <w:tblLayout w:type="fixed"/>
        <w:tblLook w:val="0000"/>
      </w:tblPr>
      <w:tblGrid>
        <w:gridCol w:w="3284"/>
        <w:gridCol w:w="4710"/>
        <w:gridCol w:w="2203"/>
        <w:gridCol w:w="2447"/>
        <w:gridCol w:w="2497"/>
        <w:tblGridChange w:id="0">
          <w:tblGrid>
            <w:gridCol w:w="3284"/>
            <w:gridCol w:w="4710"/>
            <w:gridCol w:w="2203"/>
            <w:gridCol w:w="2447"/>
            <w:gridCol w:w="2497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RECURSOS MATERIALES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53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54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Insumo, Herramienta, Gasto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Cantidad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56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Gasto Mensual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57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Gasto total por actividad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5A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5B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5C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5D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5E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5F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60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61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62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63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64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65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66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67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68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69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6A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6B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6C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6D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6E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6F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70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71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72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73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74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75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6">
      <w:pPr>
        <w:keepNext w:val="0"/>
        <w:keepLines w:val="0"/>
        <w:widowControl w:val="0"/>
        <w:shd w:fill="auto" w:val="clear"/>
        <w:spacing w:after="283" w:before="0" w:line="240" w:lineRule="auto"/>
        <w:ind w:left="0" w:right="0" w:firstLine="0"/>
        <w:jc w:val="left"/>
        <w:rPr>
          <w:rFonts w:ascii="Gill Sans" w:cs="Gill Sans" w:eastAsia="Gill Sans" w:hAnsi="Gill Sans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widowControl w:val="0"/>
        <w:shd w:fill="auto" w:val="clear"/>
        <w:spacing w:after="283" w:before="0" w:line="240" w:lineRule="auto"/>
        <w:ind w:left="0" w:right="0" w:firstLine="0"/>
        <w:jc w:val="left"/>
        <w:rPr>
          <w:rFonts w:ascii="Gill Sans" w:cs="Gill Sans" w:eastAsia="Gill Sans" w:hAnsi="Gill Sans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widowControl w:val="0"/>
        <w:shd w:fill="auto" w:val="clear"/>
        <w:spacing w:after="283" w:before="0" w:line="240" w:lineRule="auto"/>
        <w:ind w:left="0" w:right="0" w:firstLine="0"/>
        <w:jc w:val="left"/>
        <w:rPr>
          <w:rFonts w:ascii="Gill Sans" w:cs="Gill Sans" w:eastAsia="Gill Sans" w:hAnsi="Gill Sans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widowControl w:val="0"/>
        <w:shd w:fill="auto" w:val="clear"/>
        <w:spacing w:after="283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Gill Sans" w:cs="Gill Sans" w:eastAsia="Gill Sans" w:hAnsi="Gill Sans"/>
          <w:b w:val="1"/>
          <w:sz w:val="22"/>
          <w:szCs w:val="22"/>
          <w:highlight w:val="white"/>
          <w:rtl w:val="0"/>
        </w:rPr>
        <w:t xml:space="preserve">INVERSIÓN INICIAL (Bienes de Uso)</w:t>
      </w:r>
      <w:r w:rsidDel="00000000" w:rsidR="00000000" w:rsidRPr="00000000">
        <w:rPr>
          <w:rtl w:val="0"/>
        </w:rPr>
      </w:r>
    </w:p>
    <w:tbl>
      <w:tblPr>
        <w:tblStyle w:val="Table9"/>
        <w:tblW w:w="14565.0" w:type="dxa"/>
        <w:jc w:val="left"/>
        <w:tblLayout w:type="fixed"/>
        <w:tblLook w:val="0000"/>
      </w:tblPr>
      <w:tblGrid>
        <w:gridCol w:w="3285"/>
        <w:gridCol w:w="4710"/>
        <w:gridCol w:w="2205"/>
        <w:gridCol w:w="4110"/>
        <w:gridCol w:w="255"/>
        <w:tblGridChange w:id="0">
          <w:tblGrid>
            <w:gridCol w:w="3285"/>
            <w:gridCol w:w="4710"/>
            <w:gridCol w:w="2205"/>
            <w:gridCol w:w="4110"/>
            <w:gridCol w:w="255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7A">
            <w:pPr>
              <w:widowControl w:val="0"/>
              <w:jc w:val="center"/>
              <w:rPr>
                <w:rFonts w:ascii="Gill Sans" w:cs="Gill Sans" w:eastAsia="Gill Sans" w:hAnsi="Gill Sans"/>
                <w:sz w:val="22"/>
                <w:szCs w:val="22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sz w:val="22"/>
                <w:szCs w:val="22"/>
                <w:rtl w:val="0"/>
              </w:rPr>
              <w:t xml:space="preserve">Inversión Inicial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7F">
            <w:pPr>
              <w:keepNext w:val="1"/>
              <w:widowControl w:val="0"/>
              <w:jc w:val="center"/>
              <w:rPr>
                <w:rFonts w:ascii="Gill Sans" w:cs="Gill Sans" w:eastAsia="Gill Sans" w:hAnsi="Gill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sz w:val="22"/>
                <w:szCs w:val="22"/>
                <w:highlight w:val="white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80">
            <w:pPr>
              <w:keepNext w:val="1"/>
              <w:widowControl w:val="0"/>
              <w:jc w:val="center"/>
              <w:rPr>
                <w:rFonts w:ascii="Gill Sans" w:cs="Gill Sans" w:eastAsia="Gill Sans" w:hAnsi="Gill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sz w:val="22"/>
                <w:szCs w:val="22"/>
                <w:highlight w:val="white"/>
                <w:rtl w:val="0"/>
              </w:rPr>
              <w:t xml:space="preserve">Bienes de uso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81">
            <w:pPr>
              <w:keepNext w:val="1"/>
              <w:widowControl w:val="0"/>
              <w:jc w:val="center"/>
              <w:rPr>
                <w:rFonts w:ascii="Gill Sans" w:cs="Gill Sans" w:eastAsia="Gill Sans" w:hAnsi="Gill San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sz w:val="22"/>
                <w:szCs w:val="22"/>
                <w:highlight w:val="white"/>
                <w:rtl w:val="0"/>
              </w:rPr>
              <w:t xml:space="preserve">Cantidad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82">
            <w:pPr>
              <w:keepNext w:val="1"/>
              <w:widowControl w:val="0"/>
              <w:jc w:val="center"/>
              <w:rPr>
                <w:rFonts w:ascii="Gill Sans" w:cs="Gill Sans" w:eastAsia="Gill Sans" w:hAnsi="Gill Sans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sz w:val="22"/>
                <w:szCs w:val="22"/>
                <w:highlight w:val="white"/>
                <w:rtl w:val="0"/>
              </w:rPr>
              <w:t xml:space="preserve">Gasto total por actividad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83">
            <w:pPr>
              <w:keepNext w:val="1"/>
              <w:widowControl w:val="0"/>
              <w:jc w:val="center"/>
              <w:rPr>
                <w:rFonts w:ascii="Gill Sans" w:cs="Gill Sans" w:eastAsia="Gill Sans" w:hAnsi="Gill Sans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84">
            <w:pPr>
              <w:keepNext w:val="1"/>
              <w:widowControl w:val="0"/>
              <w:rPr>
                <w:rFonts w:ascii="Gill Sans" w:cs="Gill Sans" w:eastAsia="Gill Sans" w:hAnsi="Gill Sans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85">
            <w:pPr>
              <w:keepNext w:val="1"/>
              <w:widowControl w:val="0"/>
              <w:rPr>
                <w:rFonts w:ascii="Gill Sans" w:cs="Gill Sans" w:eastAsia="Gill Sans" w:hAnsi="Gill Sans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86">
            <w:pPr>
              <w:keepNext w:val="1"/>
              <w:widowControl w:val="0"/>
              <w:rPr>
                <w:rFonts w:ascii="Gill Sans" w:cs="Gill Sans" w:eastAsia="Gill Sans" w:hAnsi="Gill Sans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87">
            <w:pPr>
              <w:keepNext w:val="1"/>
              <w:widowControl w:val="0"/>
              <w:rPr>
                <w:rFonts w:ascii="Gill Sans" w:cs="Gill Sans" w:eastAsia="Gill Sans" w:hAnsi="Gill Sans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88">
            <w:pPr>
              <w:keepNext w:val="1"/>
              <w:widowControl w:val="0"/>
              <w:rPr>
                <w:rFonts w:ascii="Gill Sans" w:cs="Gill Sans" w:eastAsia="Gill Sans" w:hAnsi="Gill Sans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89">
            <w:pPr>
              <w:keepNext w:val="1"/>
              <w:widowControl w:val="0"/>
              <w:rPr>
                <w:rFonts w:ascii="Gill Sans" w:cs="Gill Sans" w:eastAsia="Gill Sans" w:hAnsi="Gill Sans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8A">
            <w:pPr>
              <w:keepNext w:val="1"/>
              <w:widowControl w:val="0"/>
              <w:rPr>
                <w:rFonts w:ascii="Gill Sans" w:cs="Gill Sans" w:eastAsia="Gill Sans" w:hAnsi="Gill Sans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8B">
            <w:pPr>
              <w:keepNext w:val="1"/>
              <w:widowControl w:val="0"/>
              <w:rPr>
                <w:rFonts w:ascii="Gill Sans" w:cs="Gill Sans" w:eastAsia="Gill Sans" w:hAnsi="Gill Sans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8C">
            <w:pPr>
              <w:keepNext w:val="1"/>
              <w:widowControl w:val="0"/>
              <w:rPr>
                <w:rFonts w:ascii="Gill Sans" w:cs="Gill Sans" w:eastAsia="Gill Sans" w:hAnsi="Gill Sans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8D">
            <w:pPr>
              <w:keepNext w:val="1"/>
              <w:widowControl w:val="0"/>
              <w:rPr>
                <w:rFonts w:ascii="Gill Sans" w:cs="Gill Sans" w:eastAsia="Gill Sans" w:hAnsi="Gill Sans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8E">
            <w:pPr>
              <w:keepNext w:val="1"/>
              <w:widowControl w:val="0"/>
              <w:rPr>
                <w:rFonts w:ascii="Gill Sans" w:cs="Gill Sans" w:eastAsia="Gill Sans" w:hAnsi="Gill Sans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8F">
            <w:pPr>
              <w:keepNext w:val="1"/>
              <w:widowControl w:val="0"/>
              <w:rPr>
                <w:rFonts w:ascii="Gill Sans" w:cs="Gill Sans" w:eastAsia="Gill Sans" w:hAnsi="Gill Sans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90">
            <w:pPr>
              <w:keepNext w:val="1"/>
              <w:widowControl w:val="0"/>
              <w:rPr>
                <w:rFonts w:ascii="Gill Sans" w:cs="Gill Sans" w:eastAsia="Gill Sans" w:hAnsi="Gill Sans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91">
            <w:pPr>
              <w:keepNext w:val="1"/>
              <w:widowControl w:val="0"/>
              <w:rPr>
                <w:rFonts w:ascii="Gill Sans" w:cs="Gill Sans" w:eastAsia="Gill Sans" w:hAnsi="Gill Sans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92">
            <w:pPr>
              <w:keepNext w:val="1"/>
              <w:widowControl w:val="0"/>
              <w:rPr>
                <w:rFonts w:ascii="Gill Sans" w:cs="Gill Sans" w:eastAsia="Gill Sans" w:hAnsi="Gill Sans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93">
            <w:pPr>
              <w:keepNext w:val="1"/>
              <w:widowControl w:val="0"/>
              <w:rPr>
                <w:rFonts w:ascii="Gill Sans" w:cs="Gill Sans" w:eastAsia="Gill Sans" w:hAnsi="Gill Sans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94">
            <w:pPr>
              <w:keepNext w:val="1"/>
              <w:widowControl w:val="0"/>
              <w:rPr>
                <w:rFonts w:ascii="Gill Sans" w:cs="Gill Sans" w:eastAsia="Gill Sans" w:hAnsi="Gill Sans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95">
            <w:pPr>
              <w:keepNext w:val="1"/>
              <w:widowControl w:val="0"/>
              <w:rPr>
                <w:rFonts w:ascii="Gill Sans" w:cs="Gill Sans" w:eastAsia="Gill Sans" w:hAnsi="Gill Sans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96">
            <w:pPr>
              <w:keepNext w:val="1"/>
              <w:widowControl w:val="0"/>
              <w:rPr>
                <w:rFonts w:ascii="Gill Sans" w:cs="Gill Sans" w:eastAsia="Gill Sans" w:hAnsi="Gill Sans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97">
            <w:pPr>
              <w:keepNext w:val="1"/>
              <w:widowControl w:val="0"/>
              <w:rPr>
                <w:rFonts w:ascii="Gill Sans" w:cs="Gill Sans" w:eastAsia="Gill Sans" w:hAnsi="Gill Sans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98">
            <w:pPr>
              <w:keepNext w:val="1"/>
              <w:widowControl w:val="0"/>
              <w:rPr>
                <w:rFonts w:ascii="Gill Sans" w:cs="Gill Sans" w:eastAsia="Gill Sans" w:hAnsi="Gill Sans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99">
            <w:pPr>
              <w:keepNext w:val="1"/>
              <w:widowControl w:val="0"/>
              <w:rPr>
                <w:rFonts w:ascii="Gill Sans" w:cs="Gill Sans" w:eastAsia="Gill Sans" w:hAnsi="Gill Sans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9A">
            <w:pPr>
              <w:keepNext w:val="1"/>
              <w:widowControl w:val="0"/>
              <w:rPr>
                <w:rFonts w:ascii="Gill Sans" w:cs="Gill Sans" w:eastAsia="Gill Sans" w:hAnsi="Gill Sans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9B">
            <w:pPr>
              <w:keepNext w:val="1"/>
              <w:widowControl w:val="0"/>
              <w:rPr>
                <w:rFonts w:ascii="Gill Sans" w:cs="Gill Sans" w:eastAsia="Gill Sans" w:hAnsi="Gill Sans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9C">
            <w:pPr>
              <w:keepNext w:val="1"/>
              <w:widowControl w:val="0"/>
              <w:rPr>
                <w:rFonts w:ascii="Gill Sans" w:cs="Gill Sans" w:eastAsia="Gill Sans" w:hAnsi="Gill Sans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9D">
            <w:pPr>
              <w:keepNext w:val="1"/>
              <w:widowControl w:val="0"/>
              <w:rPr>
                <w:rFonts w:ascii="Gill Sans" w:cs="Gill Sans" w:eastAsia="Gill Sans" w:hAnsi="Gill Sans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9E">
            <w:pPr>
              <w:keepNext w:val="1"/>
              <w:widowControl w:val="0"/>
              <w:rPr>
                <w:rFonts w:ascii="Gill Sans" w:cs="Gill Sans" w:eastAsia="Gill Sans" w:hAnsi="Gill Sans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9F">
            <w:pPr>
              <w:keepNext w:val="1"/>
              <w:widowControl w:val="0"/>
              <w:rPr>
                <w:rFonts w:ascii="Gill Sans" w:cs="Gill Sans" w:eastAsia="Gill Sans" w:hAnsi="Gill Sans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A0">
            <w:pPr>
              <w:keepNext w:val="1"/>
              <w:widowControl w:val="0"/>
              <w:rPr>
                <w:rFonts w:ascii="Gill Sans" w:cs="Gill Sans" w:eastAsia="Gill Sans" w:hAnsi="Gill Sans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A1">
            <w:pPr>
              <w:keepNext w:val="1"/>
              <w:widowControl w:val="0"/>
              <w:rPr>
                <w:rFonts w:ascii="Gill Sans" w:cs="Gill Sans" w:eastAsia="Gill Sans" w:hAnsi="Gill Sans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2">
      <w:pPr>
        <w:widowControl w:val="0"/>
        <w:spacing w:after="283" w:lineRule="auto"/>
        <w:rPr>
          <w:rFonts w:ascii="Gill Sans" w:cs="Gill Sans" w:eastAsia="Gill Sans" w:hAnsi="Gill Sans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widowControl w:val="0"/>
        <w:shd w:fill="auto" w:val="clear"/>
        <w:spacing w:after="283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widowControl w:val="0"/>
        <w:shd w:fill="auto" w:val="clear"/>
        <w:spacing w:after="283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widowControl w:val="0"/>
        <w:shd w:fill="auto" w:val="clear"/>
        <w:spacing w:after="283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widowControl w:val="0"/>
        <w:shd w:fill="auto" w:val="clear"/>
        <w:spacing w:after="283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widowControl w:val="0"/>
        <w:shd w:fill="auto" w:val="clear"/>
        <w:spacing w:after="283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510.0" w:type="dxa"/>
        <w:jc w:val="left"/>
        <w:tblLayout w:type="fixed"/>
        <w:tblLook w:val="0000"/>
      </w:tblPr>
      <w:tblGrid>
        <w:gridCol w:w="3569"/>
        <w:gridCol w:w="10941"/>
        <w:tblGridChange w:id="0">
          <w:tblGrid>
            <w:gridCol w:w="3569"/>
            <w:gridCol w:w="1094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APORTE ECONÓMICO DEL PROYECTO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El programa Municipios y Comunas se trata de un aporte económico que contempla la evaluación de APRECOD para fortalecer algunas de las actividades previstas en el proyecto. </w:t>
            </w: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No se sustenta la totalidad del proyecto.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Por lo tanto, </w:t>
            </w: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mencionar a continuación los aportes propios para concretar el proyecto presentado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AD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FINANCIAMIENTOS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Autogestión de recursos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B0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Otros programas (especificar)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B2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Otros financiamientos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B4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5">
      <w:pPr>
        <w:keepNext w:val="0"/>
        <w:keepLines w:val="0"/>
        <w:widowControl w:val="0"/>
        <w:shd w:fill="auto" w:val="clear"/>
        <w:spacing w:after="283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widowControl w:val="0"/>
        <w:shd w:fill="auto" w:val="clear"/>
        <w:spacing w:after="0" w:before="0" w:line="240" w:lineRule="auto"/>
        <w:ind w:left="172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widowControl w:val="0"/>
        <w:shd w:fill="auto" w:val="clear"/>
        <w:spacing w:after="0" w:before="0" w:line="240" w:lineRule="auto"/>
        <w:ind w:left="172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keepNext w:val="0"/>
        <w:keepLines w:val="0"/>
        <w:widowControl w:val="0"/>
        <w:shd w:fill="auto" w:val="clear"/>
        <w:spacing w:after="0" w:before="0" w:line="240" w:lineRule="auto"/>
        <w:ind w:left="172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widowControl w:val="0"/>
        <w:shd w:fill="auto" w:val="clear"/>
        <w:spacing w:after="0" w:before="0" w:line="240" w:lineRule="auto"/>
        <w:ind w:left="172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569.0" w:type="dxa"/>
        <w:jc w:val="left"/>
        <w:tblLayout w:type="fixed"/>
        <w:tblLook w:val="0000"/>
      </w:tblPr>
      <w:tblGrid>
        <w:gridCol w:w="14569"/>
        <w:tblGridChange w:id="0">
          <w:tblGrid>
            <w:gridCol w:w="145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BA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MONTO TOTAL SOLICITADO A APRECOD PARA DESARROLLO DE PROYECTO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Aclarar con letra y número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BC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Son pesos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BD">
            <w:pPr>
              <w:keepNext w:val="1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$………………………...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E">
      <w:pPr>
        <w:keepNext w:val="0"/>
        <w:keepLines w:val="0"/>
        <w:widowControl w:val="0"/>
        <w:shd w:fill="auto" w:val="clear"/>
        <w:spacing w:after="0" w:before="0" w:line="240" w:lineRule="auto"/>
        <w:ind w:left="172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keepNext w:val="0"/>
        <w:keepLines w:val="0"/>
        <w:widowControl w:val="0"/>
        <w:shd w:fill="auto" w:val="clear"/>
        <w:spacing w:after="0" w:before="21" w:line="240" w:lineRule="auto"/>
        <w:ind w:left="0" w:right="0" w:firstLine="0"/>
        <w:jc w:val="center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DECLARACIÓN JURADA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keepNext w:val="0"/>
        <w:keepLines w:val="0"/>
        <w:widowControl w:val="0"/>
        <w:shd w:fill="auto" w:val="clear"/>
        <w:spacing w:after="0" w:before="293" w:line="240" w:lineRule="auto"/>
        <w:ind w:left="0" w:right="1768" w:firstLine="0"/>
        <w:jc w:val="center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Documentación complementaria que acompaña a la presentación  </w:t>
      </w:r>
    </w:p>
    <w:tbl>
      <w:tblPr>
        <w:tblStyle w:val="Table12"/>
        <w:tblW w:w="13601.999999999998" w:type="dxa"/>
        <w:jc w:val="left"/>
        <w:tblInd w:w="431.0" w:type="dxa"/>
        <w:tblLayout w:type="fixed"/>
        <w:tblLook w:val="0600"/>
      </w:tblPr>
      <w:tblGrid>
        <w:gridCol w:w="9568"/>
        <w:gridCol w:w="4034"/>
        <w:tblGridChange w:id="0">
          <w:tblGrid>
            <w:gridCol w:w="9568"/>
            <w:gridCol w:w="4034"/>
          </w:tblGrid>
        </w:tblGridChange>
      </w:tblGrid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3421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Descripción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5e5e5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Páginas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5e5e5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5e5e5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5e5e5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5e5e5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5e5e5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5e5e5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9">
      <w:pPr>
        <w:keepNext w:val="0"/>
        <w:keepLines w:val="0"/>
        <w:widowControl w:val="0"/>
        <w:shd w:fill="auto" w:val="clear"/>
        <w:spacing w:after="0" w:before="0" w:line="240" w:lineRule="auto"/>
        <w:ind w:left="0" w:right="926" w:firstLine="0"/>
        <w:jc w:val="center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3558.0" w:type="dxa"/>
        <w:jc w:val="left"/>
        <w:tblInd w:w="446.0" w:type="dxa"/>
        <w:tblLayout w:type="fixed"/>
        <w:tblLook w:val="0600"/>
      </w:tblPr>
      <w:tblGrid>
        <w:gridCol w:w="13558"/>
        <w:tblGridChange w:id="0">
          <w:tblGrid>
            <w:gridCol w:w="13558"/>
          </w:tblGrid>
        </w:tblGridChange>
      </w:tblGrid>
      <w:tr>
        <w:trPr>
          <w:cantSplit w:val="0"/>
          <w:trHeight w:val="36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-8" w:firstLine="0"/>
              <w:jc w:val="both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El/la que suscribe,  en su carácter de representante legal de …. con domicilio en …..,  declara que la información incluida en este formulario y en la documentación complementaria antes detallada es fidedigna. Además manifiesta conocer y aceptar la normativa que rige al Programa y se responsabiliza de la efectivización de los aportes comprometidos en cantidad, tiempo y forma para la ejecución del 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-8" w:firstLine="0"/>
              <w:jc w:val="both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proyecto.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shd w:fill="auto" w:val="clear"/>
              <w:spacing w:after="0" w:before="0" w:line="218" w:lineRule="auto"/>
              <w:ind w:left="1691" w:right="543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shd w:fill="auto" w:val="clear"/>
              <w:spacing w:after="0" w:before="0" w:line="218" w:lineRule="auto"/>
              <w:ind w:left="1691" w:right="543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shd w:fill="auto" w:val="clear"/>
              <w:spacing w:after="0" w:before="0" w:line="218" w:lineRule="auto"/>
              <w:ind w:left="1691" w:right="543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shd w:fill="auto" w:val="clear"/>
              <w:spacing w:after="0" w:before="0" w:line="218" w:lineRule="auto"/>
              <w:ind w:left="1691" w:right="543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shd w:fill="auto" w:val="clear"/>
              <w:spacing w:after="0" w:before="0" w:line="218" w:lineRule="auto"/>
              <w:ind w:left="1691" w:right="543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shd w:fill="auto" w:val="clear"/>
              <w:spacing w:after="0" w:before="0" w:line="218" w:lineRule="auto"/>
              <w:ind w:left="1691" w:right="543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shd w:fill="auto" w:val="clear"/>
              <w:spacing w:after="0" w:before="0" w:line="218" w:lineRule="auto"/>
              <w:ind w:left="1691" w:right="543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2"/>
                <w:szCs w:val="22"/>
                <w:rtl w:val="0"/>
              </w:rPr>
              <w:t xml:space="preserve">……………………………………                    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-8" w:firstLine="0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2"/>
                <w:szCs w:val="22"/>
                <w:rtl w:val="0"/>
              </w:rPr>
              <w:t xml:space="preserve">                                            Fecha                                                         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Sello y firma de representante legal del organismo responsable </w:t>
            </w:r>
          </w:p>
        </w:tc>
      </w:tr>
    </w:tbl>
    <w:p w:rsidR="00000000" w:rsidDel="00000000" w:rsidP="00000000" w:rsidRDefault="00000000" w:rsidRPr="00000000" w14:paraId="000001D4">
      <w:pPr>
        <w:keepNext w:val="0"/>
        <w:keepLines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00.0" w:type="dxa"/>
        <w:jc w:val="left"/>
        <w:tblInd w:w="1135.0" w:type="dxa"/>
        <w:tblLayout w:type="fixed"/>
        <w:tblLook w:val="0600"/>
      </w:tblPr>
      <w:tblGrid>
        <w:gridCol w:w="4755"/>
        <w:gridCol w:w="285"/>
        <w:gridCol w:w="4560"/>
        <w:tblGridChange w:id="0">
          <w:tblGrid>
            <w:gridCol w:w="4755"/>
            <w:gridCol w:w="285"/>
            <w:gridCol w:w="4560"/>
          </w:tblGrid>
        </w:tblGridChange>
      </w:tblGrid>
      <w:tr>
        <w:trPr>
          <w:cantSplit w:val="0"/>
          <w:trHeight w:val="261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2852" w:firstLine="0"/>
              <w:jc w:val="righ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Espacio reservado para el MIDH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130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 y sello de la Oficina receptora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5e5e5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5e5e5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1009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de recepción </w:t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5e5e5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383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Cumple con requisitos formales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dfdfdf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dfdfd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927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de aprobación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5e5e5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1012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  No 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5">
      <w:pPr>
        <w:keepNext w:val="0"/>
        <w:keepLines w:val="0"/>
        <w:widowControl w:val="0"/>
        <w:shd w:fill="auto" w:val="clear"/>
        <w:spacing w:after="57" w:before="57" w:line="240" w:lineRule="auto"/>
        <w:ind w:left="1080" w:right="0" w:firstLine="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widowControl w:val="0"/>
        <w:shd w:fill="auto" w:val="clear"/>
        <w:spacing w:after="0" w:before="0" w:line="240" w:lineRule="auto"/>
        <w:ind w:left="3813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Verificación de aspectos formales 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5"/>
        <w:tblW w:w="9314.0" w:type="dxa"/>
        <w:jc w:val="left"/>
        <w:tblInd w:w="1131.0" w:type="dxa"/>
        <w:tblLayout w:type="fixed"/>
        <w:tblLook w:val="0600"/>
      </w:tblPr>
      <w:tblGrid>
        <w:gridCol w:w="7870"/>
        <w:gridCol w:w="708"/>
        <w:gridCol w:w="736"/>
        <w:tblGridChange w:id="0">
          <w:tblGrid>
            <w:gridCol w:w="7870"/>
            <w:gridCol w:w="708"/>
            <w:gridCol w:w="736"/>
          </w:tblGrid>
        </w:tblGridChange>
      </w:tblGrid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Desempeño del Organismo Responsable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174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dfdfdf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138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dfdfdf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89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El Organismo Responsable del proyecto tiene incumplimientos previos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8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El Organismo Responsable ha trabajado con el MIDH con anterioridad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F0">
      <w:pPr>
        <w:keepNext w:val="0"/>
        <w:keepLines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keepNext w:val="0"/>
        <w:keepLines w:val="0"/>
        <w:widowControl w:val="0"/>
        <w:shd w:fill="auto" w:val="clear"/>
        <w:spacing w:after="0" w:before="0" w:line="240" w:lineRule="auto"/>
        <w:ind w:left="1124" w:right="1417" w:firstLine="7.000000000000028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e5e5e5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keepNext w:val="0"/>
        <w:keepLines w:val="0"/>
        <w:widowControl w:val="0"/>
        <w:shd w:fill="auto" w:val="clear"/>
        <w:spacing w:after="0" w:before="0" w:line="240" w:lineRule="auto"/>
        <w:ind w:left="1124" w:right="1417" w:firstLine="7.000000000000028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la respuesta 1.a) es afirmativa el Proyecto no podrá ser evaluado y será devuelto al  Organismo Responsable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single"/>
          <w:shd w:fill="e5e5e5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6"/>
        <w:tblW w:w="9309.0" w:type="dxa"/>
        <w:jc w:val="left"/>
        <w:tblInd w:w="1131.0" w:type="dxa"/>
        <w:tblLayout w:type="fixed"/>
        <w:tblLook w:val="0600"/>
      </w:tblPr>
      <w:tblGrid>
        <w:gridCol w:w="7867"/>
        <w:gridCol w:w="710"/>
        <w:gridCol w:w="732"/>
        <w:tblGridChange w:id="0">
          <w:tblGrid>
            <w:gridCol w:w="7867"/>
            <w:gridCol w:w="710"/>
            <w:gridCol w:w="732"/>
          </w:tblGrid>
        </w:tblGridChange>
      </w:tblGrid>
      <w:tr>
        <w:trPr>
          <w:cantSplit w:val="0"/>
          <w:trHeight w:val="26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9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Requisitos del Proyecto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174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5e5e5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133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5e5e5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89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¿Consta las firmas y sellos de los responsables legales y técnicos?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1" w:right="-8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¿ Se señala claramente la localización específica del proyecto en el croquis de ubicación?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73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0" w:right="447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¿Se presenta la información adicional requerida para la tipología  correspondiente? (Monotributo de Profesionales, CV de Profesionales y o  idóneos)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FF">
      <w:pPr>
        <w:keepNext w:val="0"/>
        <w:keepLines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keepNext w:val="0"/>
        <w:keepLines w:val="0"/>
        <w:widowControl w:val="0"/>
        <w:shd w:fill="auto" w:val="clear"/>
        <w:spacing w:after="0" w:before="0" w:line="240" w:lineRule="auto"/>
        <w:ind w:left="1122" w:right="1434" w:firstLine="9.000000000000057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Si no cumple con alguno de los requisitos, el Proyecto no podrá ser evaluado y  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será devuelto al Organismo Responsable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single"/>
          <w:shd w:fill="e5e5e5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02">
      <w:pPr>
        <w:keepNext w:val="0"/>
        <w:keepLines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270.0" w:type="dxa"/>
        <w:jc w:val="left"/>
        <w:tblInd w:w="1140.0" w:type="dxa"/>
        <w:tblLayout w:type="fixed"/>
        <w:tblLook w:val="0600"/>
      </w:tblPr>
      <w:tblGrid>
        <w:gridCol w:w="7815"/>
        <w:gridCol w:w="1455"/>
        <w:tblGridChange w:id="0">
          <w:tblGrid>
            <w:gridCol w:w="7815"/>
            <w:gridCol w:w="1455"/>
          </w:tblGrid>
        </w:tblGridChange>
      </w:tblGrid>
      <w:tr>
        <w:trPr>
          <w:cantSplit w:val="0"/>
          <w:trHeight w:val="99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 Proyecto cumple con los Aspectos Formales:  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shd w:fill="auto" w:val="clear"/>
              <w:spacing w:after="0" w:before="9" w:line="240" w:lineRule="auto"/>
              <w:ind w:left="91" w:right="-10" w:firstLine="9.000000000000004"/>
              <w:jc w:val="both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no cumplir con los Aspectos Formales, señalarlo en la primera hoja del Formulario de Presentación, e interrumpir el proceso de evaluación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5e5e5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5e5e5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shd w:fill="auto" w:val="clear"/>
              <w:spacing w:after="0" w:before="85" w:line="240" w:lineRule="auto"/>
              <w:ind w:left="1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07">
      <w:pPr>
        <w:keepNext w:val="0"/>
        <w:keepLines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e5e5e5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0"/>
        <w:keepLines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e5e5e5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e5e5e5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keepNext w:val="0"/>
        <w:keepLines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e5e5e5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0"/>
        <w:keepLines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e5e5e5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Gill Sans" w:cs="Gill Sans" w:eastAsia="Gill Sans" w:hAnsi="Gill Sans"/>
          <w:sz w:val="22"/>
          <w:szCs w:val="22"/>
          <w:shd w:fill="e5e5e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Gill Sans" w:cs="Gill Sans" w:eastAsia="Gill Sans" w:hAnsi="Gill Sans"/>
          <w:sz w:val="22"/>
          <w:szCs w:val="22"/>
          <w:shd w:fill="e5e5e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keepNext w:val="0"/>
        <w:keepLines w:val="0"/>
        <w:widowControl w:val="0"/>
        <w:shd w:fill="auto" w:val="clear"/>
        <w:spacing w:after="0" w:before="0" w:line="240" w:lineRule="auto"/>
        <w:ind w:left="1075" w:right="0" w:firstLine="0"/>
        <w:jc w:val="left"/>
        <w:rPr>
          <w:rFonts w:ascii="Gill Sans" w:cs="Gill Sans" w:eastAsia="Gill Sans" w:hAnsi="Gill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widowControl w:val="0"/>
        <w:shd w:fill="auto" w:val="clear"/>
        <w:spacing w:after="0" w:before="0" w:line="240" w:lineRule="auto"/>
        <w:ind w:left="1075" w:right="0" w:firstLine="0"/>
        <w:jc w:val="left"/>
        <w:rPr>
          <w:rFonts w:ascii="Gill Sans" w:cs="Gill Sans" w:eastAsia="Gill Sans" w:hAnsi="Gill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widowControl w:val="0"/>
        <w:shd w:fill="auto" w:val="clear"/>
        <w:spacing w:after="0" w:before="0" w:line="240" w:lineRule="auto"/>
        <w:ind w:left="1075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………………………………………………………………..  </w:t>
      </w:r>
    </w:p>
    <w:p w:rsidR="00000000" w:rsidDel="00000000" w:rsidP="00000000" w:rsidRDefault="00000000" w:rsidRPr="00000000" w14:paraId="00000211">
      <w:pPr>
        <w:keepNext w:val="0"/>
        <w:keepLines w:val="0"/>
        <w:widowControl w:val="0"/>
        <w:shd w:fill="auto" w:val="clear"/>
        <w:spacing w:after="0" w:before="12" w:line="240" w:lineRule="auto"/>
        <w:ind w:left="499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                   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y sello de la Unidad Evaluadora</w:t>
      </w: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                                                                                      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Fecha: ….… /. …… / .…… </w:t>
      </w:r>
    </w:p>
    <w:p w:rsidR="00000000" w:rsidDel="00000000" w:rsidP="00000000" w:rsidRDefault="00000000" w:rsidRPr="00000000" w14:paraId="00000212">
      <w:pPr>
        <w:keepNext w:val="0"/>
        <w:keepLines w:val="0"/>
        <w:widowControl w:val="0"/>
        <w:shd w:fill="auto" w:val="clear"/>
        <w:spacing w:after="0" w:before="9" w:line="240" w:lineRule="auto"/>
        <w:ind w:left="2698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1906" w:w="16838" w:orient="landscape"/>
      <w:pgMar w:bottom="1344" w:top="624" w:left="1134" w:right="1134" w:header="567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  <w:font w:name="Gill San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9">
    <w:pPr>
      <w:keepNext w:val="1"/>
      <w:keepLines w:val="0"/>
      <w:widowControl w:val="0"/>
      <w:pBdr>
        <w:top w:color="000001" w:space="1" w:sz="4" w:val="single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4"/>
        <w:szCs w:val="4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A">
    <w:pPr>
      <w:keepNext w:val="1"/>
      <w:keepLines w:val="0"/>
      <w:widowControl w:val="0"/>
      <w:pBdr>
        <w:top w:color="000001" w:space="1" w:sz="4" w:val="single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B">
    <w:pPr>
      <w:keepNext w:val="1"/>
      <w:keepLines w:val="0"/>
      <w:widowControl w:val="0"/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highlight w:val="white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highlight w:val="white"/>
        <w:u w:val="none"/>
        <w:vertAlign w:val="baseline"/>
        <w:rtl w:val="0"/>
      </w:rPr>
      <w:t xml:space="preserve">Agencia de Prevención del Consumo de Drogas y Tratamiento Integral de las Adicciones</w:t>
    </w:r>
  </w:p>
  <w:p w:rsidR="00000000" w:rsidDel="00000000" w:rsidP="00000000" w:rsidRDefault="00000000" w:rsidRPr="00000000" w14:paraId="0000021C">
    <w:pPr>
      <w:spacing w:line="276" w:lineRule="auto"/>
      <w:ind w:left="3600" w:firstLine="0"/>
      <w:jc w:val="left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Sede Santa Fe - Av. Gdor Freyre 2074   </w:t>
    </w:r>
    <w:hyperlink r:id="rId1">
      <w:r w:rsidDel="00000000" w:rsidR="00000000" w:rsidRPr="00000000">
        <w:rPr>
          <w:rFonts w:ascii="Arial" w:cs="Arial" w:eastAsia="Arial" w:hAnsi="Arial"/>
          <w:color w:val="1155cc"/>
          <w:sz w:val="18"/>
          <w:szCs w:val="18"/>
          <w:u w:val="single"/>
          <w:rtl w:val="0"/>
        </w:rPr>
        <w:t xml:space="preserve">aprecod@santafe.gov.ar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D">
    <w:pPr>
      <w:spacing w:line="276" w:lineRule="auto"/>
      <w:ind w:left="2880" w:firstLine="720"/>
      <w:jc w:val="left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Sede Rosario - Santa Fe 1950 2do piso Of. 247 - (0341) 472-1813 interno 45929 </w:t>
    </w:r>
  </w:p>
  <w:p w:rsidR="00000000" w:rsidDel="00000000" w:rsidP="00000000" w:rsidRDefault="00000000" w:rsidRPr="00000000" w14:paraId="0000021E">
    <w:pPr>
      <w:keepNext w:val="1"/>
      <w:keepLines w:val="0"/>
      <w:widowControl w:val="0"/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14"/>
        <w:szCs w:val="14"/>
        <w:highlight w:val="whit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4">
    <w:pPr>
      <w:widowControl w:val="0"/>
      <w:tabs>
        <w:tab w:val="center" w:leader="none" w:pos="4819"/>
        <w:tab w:val="right" w:leader="none" w:pos="9638"/>
      </w:tabs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sz w:val="22"/>
        <w:szCs w:val="22"/>
        <w:rtl w:val="0"/>
      </w:rPr>
      <w:t xml:space="preserve">                                                                                                </w:t>
      <w:tab/>
      <w:tab/>
      <w:tab/>
      <w:tab/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-342897</wp:posOffset>
          </wp:positionH>
          <wp:positionV relativeFrom="paragraph">
            <wp:posOffset>-245743</wp:posOffset>
          </wp:positionV>
          <wp:extent cx="9847898" cy="457200"/>
          <wp:effectExtent b="0" l="0" r="0" t="0"/>
          <wp:wrapTopAndBottom distB="114300" distT="114300"/>
          <wp:docPr id="1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47898" cy="457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15">
    <w:pPr>
      <w:widowControl w:val="0"/>
      <w:tabs>
        <w:tab w:val="center" w:leader="none" w:pos="4819"/>
        <w:tab w:val="right" w:leader="none" w:pos="9638"/>
      </w:tabs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6">
    <w:pPr>
      <w:keepNext w:val="0"/>
      <w:keepLines w:val="0"/>
      <w:widowControl w:val="0"/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  <w:rtl w:val="0"/>
      </w:rPr>
      <w:t xml:space="preserve">                                                                                                                                                                       </w:t>
    </w:r>
    <w:r w:rsidDel="00000000" w:rsidR="00000000" w:rsidRPr="00000000">
      <w:rPr/>
      <w:drawing>
        <wp:inline distB="0" distT="0" distL="0" distR="0">
          <wp:extent cx="1929765" cy="733425"/>
          <wp:effectExtent b="0" l="0" r="0" t="0"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31272" r="0" t="0"/>
                  <a:stretch>
                    <a:fillRect/>
                  </a:stretch>
                </pic:blipFill>
                <pic:spPr>
                  <a:xfrm>
                    <a:off x="0" y="0"/>
                    <a:ext cx="1929765" cy="7334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95250</wp:posOffset>
          </wp:positionH>
          <wp:positionV relativeFrom="paragraph">
            <wp:posOffset>133350</wp:posOffset>
          </wp:positionV>
          <wp:extent cx="3438525" cy="570135"/>
          <wp:effectExtent b="0" l="0" r="0" t="0"/>
          <wp:wrapNone/>
          <wp:docPr id="14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38525" cy="5701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17">
    <w:pPr>
      <w:keepNext w:val="0"/>
      <w:keepLines w:val="0"/>
      <w:widowControl w:val="0"/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8">
    <w:pPr>
      <w:keepNext w:val="0"/>
      <w:keepLines w:val="0"/>
      <w:widowControl w:val="0"/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Pág.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de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◆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◆"/>
      <w:lvlJc w:val="left"/>
      <w:pPr>
        <w:ind w:left="108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2">
      <w:start w:val="1"/>
      <w:numFmt w:val="bullet"/>
      <w:lvlText w:val="◆"/>
      <w:lvlJc w:val="left"/>
      <w:pPr>
        <w:ind w:left="144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3">
      <w:start w:val="1"/>
      <w:numFmt w:val="bullet"/>
      <w:lvlText w:val="◆"/>
      <w:lvlJc w:val="left"/>
      <w:pPr>
        <w:ind w:left="180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4">
      <w:start w:val="1"/>
      <w:numFmt w:val="bullet"/>
      <w:lvlText w:val="◆"/>
      <w:lvlJc w:val="left"/>
      <w:pPr>
        <w:ind w:left="216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5">
      <w:start w:val="1"/>
      <w:numFmt w:val="bullet"/>
      <w:lvlText w:val="◆"/>
      <w:lvlJc w:val="left"/>
      <w:pPr>
        <w:ind w:left="25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6">
      <w:start w:val="1"/>
      <w:numFmt w:val="bullet"/>
      <w:lvlText w:val="◆"/>
      <w:lvlJc w:val="left"/>
      <w:pPr>
        <w:ind w:left="288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7">
      <w:start w:val="1"/>
      <w:numFmt w:val="bullet"/>
      <w:lvlText w:val="◆"/>
      <w:lvlJc w:val="left"/>
      <w:pPr>
        <w:ind w:left="324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8">
      <w:start w:val="1"/>
      <w:numFmt w:val="bullet"/>
      <w:lvlText w:val="◆"/>
      <w:lvlJc w:val="left"/>
      <w:pPr>
        <w:ind w:left="360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108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2">
      <w:start w:val="1"/>
      <w:numFmt w:val="bullet"/>
      <w:lvlText w:val=""/>
      <w:lvlJc w:val="left"/>
      <w:pPr>
        <w:ind w:left="144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108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2">
      <w:start w:val="1"/>
      <w:numFmt w:val="bullet"/>
      <w:lvlText w:val=""/>
      <w:lvlJc w:val="left"/>
      <w:pPr>
        <w:ind w:left="144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suppressAutoHyphens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es-AR"/>
    </w:rPr>
  </w:style>
  <w:style w:type="paragraph" w:styleId="Ttulo1">
    <w:name w:val="Heading 1"/>
    <w:basedOn w:val="LOnormal"/>
    <w:next w:val="LOnormal"/>
    <w:qFormat w:val="1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Ttulo2">
    <w:name w:val="Heading 2"/>
    <w:basedOn w:val="LOnormal"/>
    <w:next w:val="LOnormal"/>
    <w:qFormat w:val="1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Ttulo3">
    <w:name w:val="Heading 3"/>
    <w:basedOn w:val="LOnormal"/>
    <w:next w:val="LOnormal"/>
    <w:qFormat w:val="1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Ttulo4">
    <w:name w:val="Heading 4"/>
    <w:basedOn w:val="LOnormal"/>
    <w:next w:val="LOnormal"/>
    <w:qFormat w:val="1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LOnormal"/>
    <w:next w:val="LOnormal"/>
    <w:qFormat w:val="1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LOnormal"/>
    <w:next w:val="LOnormal"/>
    <w:qFormat w:val="1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character" w:styleId="EnlacedeInternet">
    <w:name w:val="Enlace de Internet"/>
    <w:rPr>
      <w:color w:val="000080"/>
      <w:u w:val="single"/>
    </w:rPr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Arial" w:cs="Lohit Devanagari" w:eastAsia="Noto Sans CJK SC" w:hAnsi="Arial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ascii="Times New Roman" w:cs="Lohit Devanagari" w:hAnsi="Times New Roman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ascii="Times New Roman" w:cs="Lohit Devanagari" w:hAnsi="Times New Roman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ascii="Times New Roman" w:cs="Lohit Devanagari" w:hAnsi="Times New Roman"/>
    </w:rPr>
  </w:style>
  <w:style w:type="paragraph" w:styleId="LOnormal" w:default="1">
    <w:name w:val="LO-normal"/>
    <w:qFormat w:val="1"/>
    <w:pPr>
      <w:widowControl w:val="1"/>
      <w:suppressAutoHyphens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es-AR"/>
    </w:rPr>
  </w:style>
  <w:style w:type="paragraph" w:styleId="Ttulogeneral">
    <w:name w:val="Title"/>
    <w:basedOn w:val="LOnormal"/>
    <w:next w:val="LOnormal"/>
    <w:qFormat w:val="1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tulo">
    <w:name w:val="Subtitle"/>
    <w:basedOn w:val="LOnormal"/>
    <w:next w:val="LOnormal"/>
    <w:qFormat w:val="1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ntenidodelmarco">
    <w:name w:val="Contenido del marco"/>
    <w:basedOn w:val="Normal"/>
    <w:qFormat w:val="1"/>
    <w:pPr/>
    <w:rPr/>
  </w:style>
  <w:style w:type="paragraph" w:styleId="Cabeceraypie">
    <w:name w:val="Cabecera y pie"/>
    <w:basedOn w:val="Normal"/>
    <w:qFormat w:val="1"/>
    <w:pPr/>
    <w:rPr/>
  </w:style>
  <w:style w:type="paragraph" w:styleId="Cabecera">
    <w:name w:val="Header"/>
    <w:basedOn w:val="Cabeceraypie"/>
    <w:pPr/>
    <w:rPr/>
  </w:style>
  <w:style w:type="paragraph" w:styleId="Piedepgina">
    <w:name w:val="Footer"/>
    <w:basedOn w:val="Cabeceraypie"/>
    <w:pPr/>
    <w:rPr/>
  </w:style>
  <w:style w:type="table" w:styleId="TableNormal" w:default="1">
    <w:name w:val="Table 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GillSans-regular.ttf"/><Relationship Id="rId4" Type="http://schemas.openxmlformats.org/officeDocument/2006/relationships/font" Target="fonts/Gill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aprecod@santafe.gov.a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jKh00dl+GYYmkEwPEKSVCx9c3g==">CgMxLjA4AHIhMWpGeDVKcmRGUE1ldm13aE11SEUwTU5UaEdMODB1RG5y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